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A0" w:rsidRDefault="002522A0" w:rsidP="002522A0">
      <w:pPr>
        <w:spacing w:line="360" w:lineRule="auto"/>
        <w:ind w:left="-567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учреждение образования </w:t>
      </w:r>
    </w:p>
    <w:p w:rsidR="002522A0" w:rsidRDefault="002522A0" w:rsidP="002522A0">
      <w:pPr>
        <w:spacing w:line="360" w:lineRule="auto"/>
        <w:ind w:left="-567" w:firstLine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 1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 Полоцка»</w:t>
      </w:r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22A0" w:rsidRDefault="002522A0" w:rsidP="002522A0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область: история</w:t>
      </w:r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22A0" w:rsidRDefault="002522A0" w:rsidP="002522A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Учебно-исследовательская работа на тему:</w:t>
      </w:r>
    </w:p>
    <w:p w:rsidR="002522A0" w:rsidRDefault="002522A0" w:rsidP="002522A0">
      <w:pPr>
        <w:spacing w:line="360" w:lineRule="auto"/>
        <w:ind w:left="-142" w:hanging="284"/>
        <w:contextual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  <w:lang w:val="ru-RU"/>
        </w:rPr>
        <w:t>Курган Бессмертия – память народа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22A0" w:rsidRDefault="002522A0" w:rsidP="002522A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работы: </w:t>
      </w:r>
      <w:r>
        <w:rPr>
          <w:rFonts w:ascii="Times New Roman" w:hAnsi="Times New Roman"/>
          <w:sz w:val="28"/>
          <w:szCs w:val="28"/>
          <w:lang w:val="ru-RU"/>
        </w:rPr>
        <w:t>Филиппова Калина</w:t>
      </w:r>
      <w:r>
        <w:rPr>
          <w:rFonts w:ascii="Times New Roman" w:hAnsi="Times New Roman"/>
          <w:sz w:val="28"/>
          <w:szCs w:val="28"/>
        </w:rPr>
        <w:t>,  учащ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2522A0" w:rsidRDefault="00D6142A" w:rsidP="002522A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627CD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Филиппова И.В.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522A0">
        <w:rPr>
          <w:rFonts w:ascii="Times New Roman" w:hAnsi="Times New Roman"/>
          <w:sz w:val="28"/>
          <w:szCs w:val="28"/>
        </w:rPr>
        <w:t xml:space="preserve">  </w:t>
      </w:r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22A0" w:rsidRDefault="002522A0" w:rsidP="002522A0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22A0" w:rsidRDefault="002522A0" w:rsidP="00D6142A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ПОЛОЦК 2020</w:t>
      </w:r>
    </w:p>
    <w:p w:rsidR="00D6142A" w:rsidRDefault="00D6142A" w:rsidP="00D6142A">
      <w:pPr>
        <w:jc w:val="center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lastRenderedPageBreak/>
        <w:t>Содержание</w:t>
      </w:r>
    </w:p>
    <w:p w:rsidR="00D6142A" w:rsidRDefault="00D6142A" w:rsidP="00D6142A">
      <w:pPr>
        <w:pStyle w:val="a3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Введение…………………………………………………………………….3</w:t>
      </w:r>
    </w:p>
    <w:p w:rsidR="00D6142A" w:rsidRDefault="00D6142A" w:rsidP="00D6142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Мемориализация памятных мест в Беларуси……………………………6</w:t>
      </w:r>
    </w:p>
    <w:p w:rsidR="00D6142A" w:rsidRPr="00453A85" w:rsidRDefault="00D6142A" w:rsidP="00D6142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Курган Бессмертия в Полоцке. 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История создания памятника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………….8</w:t>
      </w:r>
    </w:p>
    <w:p w:rsidR="00D6142A" w:rsidRPr="00453A85" w:rsidRDefault="00D6142A" w:rsidP="00D6142A">
      <w:pPr>
        <w:pStyle w:val="a3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………………………………………………………………..13</w:t>
      </w:r>
    </w:p>
    <w:p w:rsidR="00D6142A" w:rsidRDefault="00D6142A" w:rsidP="00D6142A">
      <w:pPr>
        <w:pStyle w:val="a3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Список использованных источников……………………………………14</w:t>
      </w:r>
    </w:p>
    <w:p w:rsidR="00D6142A" w:rsidRDefault="00D6142A" w:rsidP="00D6142A">
      <w:pPr>
        <w:pStyle w:val="a3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Приложения……………………………………………………………….16</w:t>
      </w:r>
    </w:p>
    <w:p w:rsidR="00D6142A" w:rsidRDefault="00D6142A" w:rsidP="00D6142A">
      <w:pPr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D6142A" w:rsidRDefault="00D6142A" w:rsidP="00D6142A">
      <w:pPr>
        <w:jc w:val="center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D6142A" w:rsidRDefault="00D6142A" w:rsidP="00D6142A"/>
    <w:p w:rsidR="00B9110A" w:rsidRPr="00D6142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B9110A" w:rsidRDefault="00B9110A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8B6326" w:rsidRPr="00D90A07" w:rsidRDefault="00453A85" w:rsidP="0018200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D90A07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ВВЕДЕНИЕ</w:t>
      </w:r>
    </w:p>
    <w:p w:rsidR="00B5674E" w:rsidRDefault="00B5674E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B567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Память. Помянуть. Памятник. А ещё в нашем языке есть слово "помнить". Значения у этих слов разные. Но наша история распорядилась так, что корень у этих слов общий. Он означает "думать, размышлять о прошлом". Давно закончилась Великая Отечественная война. А память до сих пор жива. Будто часовые Победы, её хранят памятники павшим в борьбе с немецко-фашистскими захватчиками.  Они помогают нам, современникам, почувствовать это слово "память".</w:t>
      </w:r>
    </w:p>
    <w:p w:rsidR="008B6326" w:rsidRDefault="008B6326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Сущность гос</w:t>
      </w:r>
      <w:r w:rsidR="00B567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ударственной политики в послевоенное время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B567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заключалась в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увековече</w:t>
      </w:r>
      <w:r w:rsidR="00B567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вании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памяти жертв и героев войны, несмотря на</w:t>
      </w:r>
      <w:r w:rsidR="00B567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то, что была острая неюбходимость в  восстановлении разрушенного народного хозяйства. 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На местах крупных военных сражений стали появляться скромные памятники и обелиски, повсеместно проводилась мемориализация и благоустройство братских могил и одиночных захоронений.</w:t>
      </w:r>
    </w:p>
    <w:p w:rsidR="008B6326" w:rsidRDefault="008E04B6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Благодаря постановлению 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Совет Министров БССР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от 8 апреля 1959 года № 248 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"</w:t>
      </w:r>
      <w:r w:rsidR="008B6326" w:rsidRPr="00A6484E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Об увековечении знаменательных мест и событий, связанных с Великой Отечественной войной на территории Белорусской ССР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" </w:t>
      </w:r>
      <w:r w:rsid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[7</w:t>
      </w:r>
      <w:r w:rsidR="00EE6952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  постановлению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совета Министров РСФСР от 24 мая 1966 г. № 473 «</w:t>
      </w:r>
      <w:r w:rsidR="008B6326" w:rsidRPr="00A6484E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О состоянии и мерах улучшения охраны памятников  истории и культуры РСФСР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, начался новый этап 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мемориализации памятных мест и в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том числе и в 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Беларуси. </w:t>
      </w:r>
      <w:r w:rsid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[8</w:t>
      </w:r>
      <w:r w:rsidR="00EE6952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</w:p>
    <w:p w:rsidR="004E0146" w:rsidRDefault="008E04B6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Для строительства Кургана Бессмертия  и закладки парка 50 – летия Советской власти и 100 – летия со дня рождения В.И. Ленина в г. Полоцке было выбрано место на левом берегу Западной Двины. В июне-июле 1965 гг. Жители города за 14 дней на выбраном месте был воздвигнут мону</w:t>
      </w:r>
      <w:r w:rsidR="004F44A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мент – памятник доблести и славы павших. Курган Бессмертия представлял собой корпус высотой в 10 метров. </w:t>
      </w:r>
      <w:r w:rsidR="00B9110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Фото 1. </w:t>
      </w:r>
      <w:r w:rsidR="004F44A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Основными руководителями этого процесса были главный архитектор города Н.П. глазунов, заведующий коммунальным хозяйством города С.П. Портнов и инженер-геодезист Н.П. Богданович.</w:t>
      </w:r>
      <w:r w:rsidR="004E0146" w:rsidRP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</w:p>
    <w:p w:rsidR="004A50A2" w:rsidRDefault="004E0146" w:rsidP="004E01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     </w:t>
      </w:r>
      <w:r w:rsidR="008B6326" w:rsidRPr="00A6484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Цель работы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: </w:t>
      </w:r>
      <w:r w:rsid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создание условий для поисковой деятельности по изучению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33446C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истории возведения </w:t>
      </w:r>
      <w:r w:rsidR="00642DE7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мемориального комплекса «Курган</w:t>
      </w:r>
      <w:r w:rsid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Бессмертия»   в городе Полоцке</w:t>
      </w:r>
      <w:r w:rsidR="004A50A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</w:p>
    <w:p w:rsidR="008B6326" w:rsidRPr="00A6484E" w:rsidRDefault="0031621C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Для осуществления поставленной цели ставились следующие </w:t>
      </w:r>
      <w:r w:rsidRPr="00A6484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задачи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</w:t>
      </w:r>
    </w:p>
    <w:p w:rsidR="0031621C" w:rsidRPr="00A6484E" w:rsidRDefault="0031621C" w:rsidP="001820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         </w:t>
      </w:r>
      <w:r w:rsidR="00642DE7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- 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</w:t>
      </w:r>
      <w:r w:rsidR="00642DE7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об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</w:t>
      </w:r>
      <w:r w:rsidR="00642DE7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ать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и </w:t>
      </w:r>
      <w:r w:rsidR="00642DE7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изучить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материал</w:t>
      </w:r>
      <w:r w:rsid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ы по</w:t>
      </w:r>
      <w:r w:rsidR="00642DE7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истории </w:t>
      </w:r>
      <w:r w:rsid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м</w:t>
      </w:r>
      <w:r w:rsidR="005169CE" w:rsidRP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емориал</w:t>
      </w:r>
      <w:r w:rsid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изации памятных мест в Беларуси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;</w:t>
      </w:r>
    </w:p>
    <w:p w:rsidR="005169CE" w:rsidRDefault="0031621C" w:rsidP="001820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         - </w:t>
      </w:r>
      <w:r w:rsid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анализировать и 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систематизировать материал</w:t>
      </w:r>
      <w:r w:rsid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по </w:t>
      </w:r>
      <w:r w:rsidR="005169CE" w:rsidRP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истории возведения мемориального комплекса «Курган</w:t>
      </w:r>
      <w:r w:rsidR="005169C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Бессмертия»   в городе Полоцке;</w:t>
      </w:r>
    </w:p>
    <w:p w:rsidR="008B6326" w:rsidRPr="00A6484E" w:rsidRDefault="005169CE" w:rsidP="001820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        - </w:t>
      </w:r>
      <w:r w:rsidR="008B6326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4A50A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оформить результаты поисковой деятельности по данной теме в виде передвижной фотовыставки “Курган Бессмертия – память народа”.</w:t>
      </w:r>
    </w:p>
    <w:p w:rsidR="00A6484E" w:rsidRDefault="008B6326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Объект </w:t>
      </w:r>
      <w:r w:rsidR="0031621C" w:rsidRPr="00A6484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исследования</w:t>
      </w:r>
      <w:r w:rsidR="0031621C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 мемориальный комплекс «Курган Бессмертия».</w:t>
      </w:r>
    </w:p>
    <w:p w:rsidR="008B6326" w:rsidRPr="00A6484E" w:rsidRDefault="008B6326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Методы исследования:</w:t>
      </w:r>
    </w:p>
    <w:p w:rsidR="0031621C" w:rsidRPr="00A6484E" w:rsidRDefault="008B6326" w:rsidP="001820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изучение и анализ фото</w:t>
      </w:r>
      <w:r w:rsidR="0031621C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документов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, документальных источников и</w:t>
      </w:r>
      <w:r w:rsidR="0031621C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Интернет-ресурсов,</w:t>
      </w:r>
    </w:p>
    <w:p w:rsidR="008B6326" w:rsidRPr="00A6484E" w:rsidRDefault="008B6326" w:rsidP="001820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интервью.</w:t>
      </w:r>
    </w:p>
    <w:p w:rsidR="0031621C" w:rsidRPr="00A6484E" w:rsidRDefault="0031621C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D9059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Возведение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мемориального комплекса «Курган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Бессмертия»   в городе Полоцке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является мало изученной</w:t>
      </w:r>
      <w:r w:rsidR="00D9059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темой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В литературе вст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речется  тольк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о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краткая информация по данному вопросу.     Официальных  документов</w:t>
      </w:r>
      <w:r w:rsidR="00F5618E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, описывающих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F5618E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сроки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строительства 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комплекса 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в архивах и фондах г. 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Полоцка очень мало. </w:t>
      </w:r>
      <w:r w:rsidR="004A50A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Поэтому основными источниками по данному вопросу стали сохранившиеся фотоматериалы</w:t>
      </w:r>
      <w:r w:rsidR="001B3E7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отражающие историю возведения и </w:t>
      </w:r>
      <w:r w:rsidR="001B3E75" w:rsidRPr="001B3E7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открытия грандиозного памятника</w:t>
      </w:r>
      <w:r w:rsidR="001B3E7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  <w:r w:rsidR="004A50A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D9059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В процессе работы над выбранной темой анализировались  фотографии 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альбома «Летопись участия трудящихся Полоцка в сооружении Кургана Бессмертия в</w:t>
      </w:r>
      <w:r w:rsidR="00D9059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фотографиях и записях” из фондов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школьного музея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Так же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в работе использовались фотографии</w:t>
      </w:r>
      <w:r w:rsidR="00C20BA5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и документы</w:t>
      </w:r>
      <w:r w:rsidR="00F3614D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, </w:t>
      </w:r>
      <w:r w:rsidR="004F44A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представленные в  экспозициях Краеведческого музея и Музея</w:t>
      </w:r>
      <w:r w:rsidR="00C20BA5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боевой славы в г. Полоцке</w:t>
      </w:r>
      <w:r w:rsidR="004F44A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182007" w:rsidRDefault="0031621C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Особую благодарность в оказании помощи при подготовке работы необходимо выразить  </w:t>
      </w:r>
      <w:r w:rsidR="004F44A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старшему научному сотруднику Музея боевой славы И.В. Сыревич</w:t>
      </w:r>
      <w:r w:rsidR="00B567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за предоставленные источники и материалы.</w:t>
      </w: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Pr="00A6484E" w:rsidRDefault="004A50A2" w:rsidP="001B3E7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655D2F" w:rsidRPr="00A6484E" w:rsidRDefault="00655D2F" w:rsidP="0018200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Мемориализация памятных мест в Беларуси.</w:t>
      </w:r>
    </w:p>
    <w:p w:rsidR="00655D2F" w:rsidRPr="00A6484E" w:rsidRDefault="00655D2F" w:rsidP="00182007">
      <w:pPr>
        <w:spacing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Первым курганом, на территории бывшего Советского Союза, посвящённым героям Великой Отечественной войны, стал Мамаев курган в г. Волгограде, открытый в мае 1959 года. Мемориал «Курган Дружбы» в Себежском районе Псковской области был воздвигнут в 1962 году. Он насыпан на стыке трех братских республик — РСФСР, Латвии и Белоруссии — в честь боевой дружбы в годы Великой Отечественной войны. </w:t>
      </w:r>
    </w:p>
    <w:p w:rsidR="0095696E" w:rsidRPr="0095696E" w:rsidRDefault="00655D2F" w:rsidP="00182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9 мая 1966 года состоялось торжественное открытие 8-ми метрового Кургана Бессмертия в Орше. Он один из первых курганов на территории Беларуси, насыпанный в честь воинов освободителей. В основании Кургана в шкатулке было помещено завещание потомкам. </w:t>
      </w:r>
      <w:r w:rsidR="0095696E" w:rsidRPr="0095696E">
        <w:rPr>
          <w:rFonts w:ascii="Times New Roman" w:hAnsi="Times New Roman" w:cs="Times New Roman"/>
          <w:sz w:val="28"/>
          <w:szCs w:val="28"/>
          <w:lang w:val="ru-RU" w:eastAsia="en-US"/>
        </w:rPr>
        <w:t>[</w:t>
      </w:r>
      <w:r w:rsidR="0095696E" w:rsidRPr="0095696E">
        <w:rPr>
          <w:rFonts w:ascii="Times New Roman" w:hAnsi="Times New Roman" w:cs="Times New Roman"/>
          <w:sz w:val="28"/>
          <w:szCs w:val="28"/>
          <w:lang w:val="be-BY" w:eastAsia="en-US"/>
        </w:rPr>
        <w:t>2, с. 42</w:t>
      </w:r>
      <w:r w:rsidR="0095696E" w:rsidRPr="0095696E">
        <w:rPr>
          <w:rFonts w:ascii="Times New Roman" w:hAnsi="Times New Roman" w:cs="Times New Roman"/>
          <w:sz w:val="28"/>
          <w:szCs w:val="28"/>
          <w:lang w:val="ru-RU" w:eastAsia="en-US"/>
        </w:rPr>
        <w:t>]</w:t>
      </w:r>
    </w:p>
    <w:p w:rsidR="00655D2F" w:rsidRPr="00A6484E" w:rsidRDefault="00655D2F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3 июля 1966 года торжественно открыли рукотворный Курган Бессмертия в Полоцке. 8 июля 1966 года одноименный мемориальный объект появился в Лиде. Представлял он собой 5-гранную пирамиду высотой 7 метров. Следующий Курган был насыпан в октябре 1967 года в Фестивальном па</w:t>
      </w:r>
      <w:r w:rsidR="00A5242D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рке в г. Гомеле. Курган являлся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носителем капсулы времени с завещанием</w:t>
      </w:r>
      <w:r w:rsidR="00A5242D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потомкам, которую вскрыли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в 2017 году. </w:t>
      </w:r>
    </w:p>
    <w:p w:rsidR="00655D2F" w:rsidRPr="00A6484E" w:rsidRDefault="00655D2F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9 мая 1967 года в центре города Рогачева Гомельской области состоялось открытие Кургана Вечной Славы. В это же время открыли Курган в г. Мозырь Гомельской области. Это 45-метровая стелла в виде куба, на котором установлена гаубица времён ВОВ и надпись: «</w:t>
      </w:r>
      <w:r w:rsidRPr="000941F6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Абаронцам Радзімы ад мазыран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». В 1967 году насыпали Курган у д. Сычково Бобруйского района Могилёвской области. Монумент "Курган Славы" в 21-ом км от Минска в Смолевичском районе открыт в 1969 году. От подножия кургана в его вершине идут две бетонные лестницы, каждая из которых имеет 241 ступень. Общая высота монумента-70,6 м. 17 сентября 1969 года был открыт Курган Славы на проспекте Космонавтов в г. Гродно. Высота его составила 18 метров. Одновременно в 1969 году был насыпан Курган в п. Буда-Кошелёво Гомельской области. Светлогорский Курган Славы Гомельской области был заложен возле д. Паричи и торжественно открыт 9 мая 1970 года.</w:t>
      </w:r>
    </w:p>
    <w:p w:rsidR="00EB42B9" w:rsidRDefault="00453A85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В </w:t>
      </w:r>
      <w:r w:rsidR="00655D2F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городе Витебске  рукотворного Кургана нет, но в 1974 году в память о погибших был воздвигнут монумент «Три штыка». Расположенный на высоком берегу Западной Двины монумент является кульминационным элементом площади Победы. В основе композиции – три штыка, символизирующие единство борьбы солдат, партизан и подпольщиков для достижения победы.</w:t>
      </w: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5169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5169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4A50A2" w:rsidRDefault="004A50A2" w:rsidP="005169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5169CE" w:rsidRDefault="005169CE" w:rsidP="005169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3E10A2" w:rsidRPr="00A6484E" w:rsidRDefault="00453A85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ab/>
        <w:t xml:space="preserve">Курган Бессмертия в Полоцке. </w:t>
      </w:r>
      <w:r w:rsidR="003E10A2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История создания памятника.</w:t>
      </w:r>
    </w:p>
    <w:p w:rsidR="00281C6E" w:rsidRDefault="00FE6D6C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26 марта 1965 года на сесии Полоцкого горсовета депутатов и трудящихся было подписано распоряжение</w:t>
      </w:r>
      <w:r w:rsidR="00281C6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281C6E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«</w:t>
      </w:r>
      <w:r w:rsidR="00281C6E" w:rsidRPr="00D31EF0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О меропричтиях по строительству и благоустройству города в связи с подготовкой к 50-летию Великой Октябрьской социалистической революции</w:t>
      </w:r>
      <w:r w:rsidR="00281C6E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»</w:t>
      </w:r>
      <w:r w:rsidR="00281C6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Председатель Совета Н.А. Клепацкая </w:t>
      </w:r>
      <w:r w:rsid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[6</w:t>
      </w:r>
      <w:r w:rsidR="00C43184" w:rsidRP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281C6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приказала </w:t>
      </w:r>
      <w:r w:rsidR="00281C6E" w:rsidRPr="00D31EF0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«начать благоустройство и оборудование парка на острове реки Западной Двины коллективом мебельной фобрики, автошколы, молочного комбината, рыбного завода</w:t>
      </w:r>
      <w:r w:rsidR="00281C6E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»</w:t>
      </w:r>
      <w:r w:rsidR="00281C6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[4, с. 3</w:t>
      </w:r>
      <w:r w:rsidR="00C43184" w:rsidRP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</w:p>
    <w:p w:rsidR="00281C6E" w:rsidRPr="00754C9A" w:rsidRDefault="00281C6E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В </w:t>
      </w:r>
      <w:r w:rsidR="00EB416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день закладки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Кургана, 8 июня 1966 года, состоялся ми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тинг.</w:t>
      </w:r>
      <w:r w:rsidR="00754C9A" w:rsidRPr="00754C9A">
        <w:t xml:space="preserve"> </w:t>
      </w:r>
      <w:r w:rsidR="00754C9A" w:rsidRP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Фото 2.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а 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митенге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первый секретарь городского комитета Компартии П.Г. Яковлевич, </w:t>
      </w:r>
      <w:r w:rsid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[9</w:t>
      </w:r>
      <w:r w:rsidR="00C43184" w:rsidRP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Герой советского Союза З.М. Туснолобова-Марченко</w:t>
      </w:r>
      <w:r w:rsidR="00EB416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, С.А. Пашкевич, представители общественности заложили в капсулу завещание потомкам, в котором был призыв будущему поколению к миру и добру</w:t>
      </w:r>
      <w:r w:rsidR="00D31EF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[1</w:t>
      </w:r>
      <w:r w:rsidR="00C43184" w:rsidRP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, с. 42]</w:t>
      </w:r>
      <w:r w:rsidR="00D31EF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*</w:t>
      </w:r>
      <w:r w:rsidR="00EB416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754C9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Фото 3.</w:t>
      </w:r>
    </w:p>
    <w:p w:rsidR="003718C6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71B81" wp14:editId="0696F670">
                <wp:simplePos x="0" y="0"/>
                <wp:positionH relativeFrom="column">
                  <wp:posOffset>-1028764</wp:posOffset>
                </wp:positionH>
                <wp:positionV relativeFrom="paragraph">
                  <wp:posOffset>4046056</wp:posOffset>
                </wp:positionV>
                <wp:extent cx="7500049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0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pt,318.6pt" to="509.55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" strokecolor="black [3040]"/>
            </w:pict>
          </mc:Fallback>
        </mc:AlternateContent>
      </w:r>
      <w:r w:rsidR="00D31EF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 основание известнейшего</w:t>
      </w:r>
      <w:r w:rsidR="00130D0C"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мемориал</w:t>
      </w:r>
      <w:r w:rsidR="00D31EF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а, поместили священую землю с могил Героев Советского Союза Т. Мариненко и старшего лейтенанта В. Виденко, с братских захоронений войнов и партизан, погибших при защите Полотчины, с мест сожженных деревенб Полоцкого, глубокского, Лепельского, Верхнедвинского и других районов. Нескончаемым по</w:t>
      </w:r>
      <w:r w:rsidR="003718C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током несли полочане в курган землю с могил своих близких. </w:t>
      </w:r>
      <w:r w:rsidR="003718C6" w:rsidRPr="003718C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Курган Бессмертия был насыпан «Горсть за горстью»</w:t>
      </w:r>
      <w:r w:rsidR="003718C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="003718C6" w:rsidRPr="003718C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В создании мемориала принимали участие все желающие. Матери, чьи сыновья не вернулись с войны, ветераны войны и революции, Герои Советского Союза, руководители и участники партизанского движения, комсомольцы, пионеры и октябрята. 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Фото 4. </w:t>
      </w:r>
      <w:r w:rsidR="003718C6" w:rsidRPr="003718C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Люди около еще невысокой горы выстраиваются в очередь, чтобы высыпать привезенную из  мест сражений землю. 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Фото 5. </w:t>
      </w:r>
      <w:r w:rsidR="003718C6" w:rsidRPr="003718C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Их лица наполнены горечью и состраданием,  многие из них были  свидетелями или участниками той страшной войны.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Фото 6</w:t>
      </w: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493114">
        <w:rPr>
          <w:rFonts w:ascii="Times New Roman" w:eastAsia="Calibri" w:hAnsi="Times New Roman" w:cs="Times New Roman"/>
          <w:sz w:val="20"/>
          <w:szCs w:val="20"/>
          <w:lang w:val="be-BY" w:eastAsia="en-US"/>
        </w:rPr>
        <w:t>* 2 ноября 2017 года в честь 100 – летия Великой Октябрьской социалистической революции «капсула времени» была открыта. Жители г. Полоцка в торжественной обстановке вложили в капсулу новое послание, которую планируется вскрыть через 45 лет,  когда г. Полоцк будет праздновать свое 1200-летие</w:t>
      </w:r>
      <w:r w:rsidRPr="0049311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3718C6" w:rsidRDefault="003718C6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 Курган была заложена так же земля из бреста, Минска, Витебска, из городов Российской Федерации, а так же из могил советских войнов, похороненных на Ольшанском кладбище в П</w:t>
      </w:r>
      <w:r w:rsid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раге. 29 -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3</w:t>
      </w:r>
      <w:r w:rsid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июля 1966 года в пражских газетах </w:t>
      </w:r>
      <w:r w:rsidR="00691F8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Праце</w:t>
      </w:r>
      <w:r w:rsidR="00691F8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</w:t>
      </w:r>
      <w:r w:rsid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, </w:t>
      </w:r>
      <w:r w:rsidR="00691F8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Вечерни Прага</w:t>
      </w:r>
      <w:r w:rsidR="00691F8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и </w:t>
      </w:r>
      <w:r w:rsidR="00691F8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Руде Право</w:t>
      </w:r>
      <w:r w:rsidR="00691F8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были напечатаны статьи, в которых отмечалось: </w:t>
      </w:r>
      <w:r w:rsidR="00691F8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</w:t>
      </w:r>
      <w:r w:rsidRPr="00691F8B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 xml:space="preserve">начальник пражского гарнизона генерал Эвжен Хлад передал на Ольшанском кладбище урну с землей с могил советских войнов, павших при освобождении Праги, в руки военного атташе Посольсва СССР и ЧССР генерал-лейтенинта Н.М. Трусова. Эту землю </w:t>
      </w:r>
      <w:r w:rsidR="00691F8B" w:rsidRPr="00691F8B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запросили у приматора Праги Людвига Черного представители города Полоцка в Советском Союзе. Она будет заложена в курган Бессмертия</w:t>
      </w:r>
      <w:r w:rsidR="00691F8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</w:t>
      </w:r>
      <w:r w:rsid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[4, с. 3</w:t>
      </w:r>
      <w:r w:rsidR="00C43184" w:rsidRP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182007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0E693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На митинге заместитель</w:t>
      </w:r>
      <w:r w:rsidR="00691F8B" w:rsidRP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министра обороны генерал армии Валентин Антонович</w:t>
      </w:r>
      <w:r w:rsid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П</w:t>
      </w:r>
      <w:r w:rsidR="000E693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еньковский, руководитель</w:t>
      </w:r>
      <w:r w:rsid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боевых действ</w:t>
      </w:r>
      <w:r w:rsidR="00691F8B" w:rsidRP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</w:t>
      </w:r>
      <w:r w:rsid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й</w:t>
      </w:r>
      <w:r w:rsidR="00691F8B" w:rsidRP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по освобождению Полоцка,</w:t>
      </w:r>
      <w:r w:rsidR="000E693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был одним из тех, кто </w:t>
      </w:r>
      <w:r w:rsidR="00691F8B" w:rsidRP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0E693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заложил переданную землю в строящийся Курган Бессмертия</w:t>
      </w:r>
      <w:r w:rsidR="00691F8B" w:rsidRPr="00691F8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D31EF0" w:rsidRDefault="00EB42B9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EB42B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Второй день насыпки Кургана 9 июня 1966 года начался с решения организационных моментов. Был организован подвоз людей на Курган на автобусах. Многие полочане приходили на создание памятника пешком.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493114" w:rsidRPr="0049311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Закипела работа на сооружении Кургана. По проекту в основу  памятника  создатели  заложили 4 бетонных столба, для большей устойчивости. 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Фото 7. </w:t>
      </w:r>
      <w:r w:rsidR="00493114" w:rsidRPr="0049311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Это решение  позволило заложить в Курган 2500 кубометров земли. Был организован подвоз людей на Курган на автобусах. Многие полочане приходили на создание памятника пешком.  Недалеко от стройки находился выездной буфет, в котором продавали напитки, мороженое и пирожки.</w:t>
      </w:r>
    </w:p>
    <w:p w:rsidR="004E0146" w:rsidRDefault="00A510A3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ab/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10 июня 1966 года. На третий день насыпки помогали взрослым и ученики школ города. От подножия Кургана до вершины рабочие передавали вверх вёдра с землёй. Заполнялся конус Кургана и к вечеру высота его была 7 метров.  В этот день приняли участие в насыпке Кургана 2842 полочанина из 85 организаций и учреждений города Полоцка. В самом многочисленном составе городской узел связи, Полоцкая дистанция пути, горком КПБ.</w:t>
      </w:r>
      <w:r w:rsidR="004E0146" w:rsidRP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</w:p>
    <w:p w:rsidR="00A510A3" w:rsidRPr="00A510A3" w:rsidRDefault="00C43184" w:rsidP="001820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</w:p>
    <w:p w:rsidR="004E0146" w:rsidRDefault="00A510A3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11 июня в создании памятника приняли участие более 1600 полочан. Вместе с ветеранами войны насыпал землю Герой Советского Союза Валентин Леонидович Неклюдов, специально приехавший из Кишинёва. В годы войны он был командиром специального отряда «Боевой», воевавшего на полоцкой земле. Курган достиг высоты 8 метров. 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Фото 8</w:t>
      </w:r>
    </w:p>
    <w:p w:rsidR="004E0146" w:rsidRDefault="00A510A3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12 июня 1966 года более 2000 полочан приняли участие в сооружении памятника. 13 июля 1966 года был шестым днём работы. Чтобы легче было поднимать землю положили деревянные трапы. Люди из 27 организаций и учреждений города работали по 2-4 часа подряд. Среди насыпающих коллектив завода «Стекловолокно», представители педучилища, лесного техникума, больницы им. Ленина, вагонного депо, ст. Полоцк и др. В этот день приняли участие в сооружение народного памятника более 1500 человек. До проектной высоты оставалось насыпать около метра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</w:p>
    <w:p w:rsidR="004E0146" w:rsidRDefault="00A510A3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На седьмой день насыпки Кургана 14 июня пришли жите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ли улиц Кондратенко и Чкалава. Н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а Кургане работало уже около 300 человек из 11 организаций. 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Труден был последний метр. По гл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убокой траншее к Кургану в этот день подводили 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трубы от газоустановки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в Вечному огоню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4E0146" w:rsidRDefault="00A510A3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15 июня 1966 года стал восьмым днем создания Кургана.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На Кургане с ведрами и лопатами  работало 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1570 человек и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з 102 предприятий и организаций, в том числе 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риняли участие в насыпании ученики 8-9 классов Дубровенской ср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едней школы Лепельского района и у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чащиеся Полоцкого кооперативного и лесного техникумов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  <w:r w:rsidRPr="00A510A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</w:p>
    <w:p w:rsidR="008B314B" w:rsidRDefault="004E0146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    </w:t>
      </w:r>
      <w:r w:rsidR="008B314B" w:rsidRP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16 июня 1966 года. Девя</w:t>
      </w:r>
      <w:r w:rsid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тый день создания Кургана - завершающий</w:t>
      </w:r>
      <w:r w:rsidR="008B314B" w:rsidRP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Курган достиг проектной высоты.</w:t>
      </w:r>
      <w:r w:rsidRP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8B314B" w:rsidRP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Но многое ещё нужно было сделать. Все последующие дни работа на Кургане не прекра</w:t>
      </w:r>
      <w:r w:rsid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щалась. Его обкладывали дёрном, </w:t>
      </w:r>
      <w:r w:rsidR="008B314B" w:rsidRP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подбирался специальный - с густым корневищем, чтобы получился защитный «панцирь» против опозней, склон кургана возводился под углом 35 градусов – это самый оптимальный угол, когда песок не скатывается вниз.</w:t>
      </w:r>
      <w:r w:rsid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Так же к Кургану </w:t>
      </w:r>
      <w:r w:rsidR="008B314B" w:rsidRP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подводили бетонированную лестницу и газ к вершине и подножию, сажали газоны. Главный архитектор города Н. Глазунов рассказывал: </w:t>
      </w:r>
      <w:r w:rsidR="008B314B" w:rsidRPr="008B314B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«После завершения работ Курган будет представлять сечённый конус, снизу облицованный бетонными плитами. Вся территория вокруг памятника, сохраниться как историческое место, войдёт в общий ансамбль площадки Кургана. Здесь будет центр парка, который расположиться на площади 20 гектаров. В самом парке будут размещаться спортивные сооружения».</w:t>
      </w:r>
      <w:r w:rsidR="008B314B" w:rsidRP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[4, с. 3</w:t>
      </w:r>
      <w:r w:rsidR="00C43184" w:rsidRP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</w:p>
    <w:p w:rsidR="00754C9A" w:rsidRDefault="008B314B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30 июня, основные работы на Кургане Бессмертия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были завершины</w:t>
      </w:r>
      <w:r w:rsidRPr="008B3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  <w:r w:rsid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682103"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3 июля 1966 года был торжественным днём открытия Кургана. К этому событию через реку Западная Двина был наведён понтонный мост. Со всех концов Полоцка нескончаемым потоком люди шли к Кургану. Собралось около 80 тысяч человек. Открыли митинг первый секретарь Полоцкого горкома партии Пётр Григорьевич Яковлевич и Наталья Александровна Клепацкая. На митинге присутствовал заместитель Министра обороны генерал армии</w:t>
      </w:r>
      <w:r w:rsid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Валентин Антонович Пеньковский</w:t>
      </w:r>
      <w:r w:rsidR="00682103"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  <w:r w:rsidR="004E0146" w:rsidRP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682103"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Здесь были и бывший секретарь Полоцкого подпольного райкома партии Георгий Сергеевич Петров</w:t>
      </w:r>
      <w:r w:rsid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[5</w:t>
      </w:r>
      <w:r w:rsidR="00C43184" w:rsidRPr="00C4318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682103"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, партизаны 3-й Белорусской партизанской бригады и бригады «Неуловимые». В своей речи они говорили о подвиге воинов и партизан, о бессмертии их ратных дел, об огромном энтузиазме полочан, воздвигнувших этот памятник. Герои Советского Союза З.М. Туснолобова-Марченко, Виктор Иванович Еронько и Борис Владимирович Гет</w:t>
      </w:r>
      <w:r w:rsid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ц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зажгли Вечный огонь у Кургана, к</w:t>
      </w:r>
      <w:r w:rsid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оторый доставили из Минска. </w:t>
      </w:r>
      <w:r w:rsidR="00754C9A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Фото 9, 10</w:t>
      </w:r>
    </w:p>
    <w:p w:rsidR="008B314B" w:rsidRPr="00A6484E" w:rsidRDefault="00682103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На мемориальной доске у подножия сургана был высечен текст</w:t>
      </w:r>
      <w:r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, написан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ный</w:t>
      </w:r>
      <w:r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“</w:t>
      </w:r>
      <w:r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золотом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”</w:t>
      </w:r>
      <w:r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 «</w:t>
      </w:r>
      <w:r w:rsidRPr="00682103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Благодарное Отечество будет вечно гордиться бесстрашными подвигами отважных сынов и дочерей, павших в боях за освобождение и независимость своей Родины</w:t>
      </w:r>
      <w:r w:rsidRPr="0068210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».  </w:t>
      </w:r>
    </w:p>
    <w:p w:rsidR="00693070" w:rsidRPr="004E0146" w:rsidRDefault="00130D0C" w:rsidP="004E01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1 октября 1966 года около Кургана был заложен парк 50-летия Советской власти. 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[3, с.3</w:t>
      </w:r>
      <w:r w:rsidR="004E0146" w:rsidRPr="00EE6952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]</w:t>
      </w:r>
      <w:r w:rsidR="004E014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 создании парка активное участие принимает   молодежь, школьники засаживают аллею Бессмертности, Юбилейную, Орденоносцев, Памяти погибшим, Историческую, Спортивную, аллею Достойной смены  деревьями.</w:t>
      </w:r>
      <w:r w:rsidR="00754C9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[3. c. 840] Фото 11</w:t>
      </w:r>
      <w:r w:rsidR="00693070" w:rsidRPr="00693070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. </w:t>
      </w:r>
    </w:p>
    <w:p w:rsidR="00EB42B9" w:rsidRDefault="00130D0C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484E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 настоящее время облик мемориального комплекса во многом изменился благодаря реконструкции, но здесь традиционно каждый год проходят все торжества в День Победы.</w:t>
      </w: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EB42B9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182007" w:rsidRDefault="00182007" w:rsidP="0018200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A6484E" w:rsidRDefault="00453A85" w:rsidP="0018200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ЗАКЛЮЧЕНИЕ</w:t>
      </w:r>
    </w:p>
    <w:p w:rsidR="00453A85" w:rsidRDefault="002A024F" w:rsidP="001820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3A85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мемориала,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484E"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3A85"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несомненно,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есть будущее. Потому что еще живы участники 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свидетели 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страшных событий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растут внуки и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правнуки 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фронтовиков, они с детства впитали в себя рассказы дедов и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прадедов о великих событиях и не имеют права забыть все это.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484E" w:rsidRPr="00A6484E" w:rsidRDefault="002A024F" w:rsidP="001820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Ветеран Великой Отечественной войны </w:t>
      </w:r>
      <w:r w:rsidR="003344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полочанин 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Суш</w:t>
      </w:r>
      <w:r w:rsidR="003344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 Николай Филиппович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сказал</w:t>
      </w:r>
      <w:r w:rsidR="00453A85"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</w:t>
      </w:r>
      <w:r w:rsidR="003344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A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следующее: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484E" w:rsidRPr="00A64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«Этот мемориал – место святое не только для нас,</w:t>
      </w:r>
      <w:r w:rsidRPr="00453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6484E" w:rsidRPr="00A64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вет</w:t>
      </w:r>
      <w:r w:rsidRPr="00453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еранов, но и для всех жителей города</w:t>
      </w:r>
      <w:r w:rsidR="00A6484E" w:rsidRPr="00A64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. </w:t>
      </w:r>
      <w:r w:rsidRPr="00453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Мы воевали </w:t>
      </w:r>
      <w:r w:rsidR="00A6484E" w:rsidRPr="00A64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ради</w:t>
      </w:r>
      <w:r w:rsidRPr="00453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Победы, для</w:t>
      </w:r>
      <w:r w:rsidR="00A6484E" w:rsidRPr="00A64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ныне живущих. Нам повезло, мы вернулись, но тысячи наших однополчан</w:t>
      </w:r>
      <w:r w:rsidRPr="00453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6484E" w:rsidRPr="00A64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остались на полях сражений. Приходя к этому мемориалу, возлагая к нему</w:t>
      </w:r>
      <w:r w:rsidRPr="00453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6484E" w:rsidRPr="00A64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цветы, мы думаем о наших погибших товарищах, мы кланяемся им до земли, мы</w:t>
      </w:r>
      <w:r w:rsidRPr="00453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A6484E" w:rsidRPr="00A64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помним их</w:t>
      </w:r>
      <w:r w:rsidR="00A6484E" w:rsidRPr="00A648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  <w:r w:rsidR="00642520" w:rsidRPr="00642520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1</w:t>
      </w:r>
    </w:p>
    <w:p w:rsidR="00130D0C" w:rsidRPr="00453A85" w:rsidRDefault="00130D0C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Итогом работы по изучению </w:t>
      </w:r>
      <w:r w:rsidR="0033446C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истории возведения</w:t>
      </w:r>
      <w:r w:rsidR="00A6484E"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мемориала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, стало </w:t>
      </w:r>
      <w:r w:rsidR="00EB42B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создание передвижной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фотовыставки  – «Курган Бессмертия – память народа», приуроченной 75- ой годовщине Победы советского народа в Великой Отечественной войне</w:t>
      </w:r>
      <w:r w:rsidR="00EB42B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</w:p>
    <w:p w:rsidR="00A00545" w:rsidRDefault="00130D0C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453A8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Смысловой цен</w:t>
      </w:r>
      <w:r w:rsidR="00EB42B9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тр выставки</w:t>
      </w:r>
      <w:r w:rsidR="002A024F"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– </w:t>
      </w:r>
      <w:r w:rsidR="001B3E75" w:rsidRPr="001B3E7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фотоматериалы отражающие историю возведения и открытия </w:t>
      </w:r>
      <w:r w:rsidR="00A0054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мемориального комплекса Курган Бессмертия в г. Полоцке</w:t>
      </w:r>
      <w:r w:rsidR="001B3E75" w:rsidRPr="001B3E7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Pr="00453A8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Цель экспозиции</w:t>
      </w:r>
      <w:r w:rsidRPr="00453A8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– </w:t>
      </w:r>
      <w:r w:rsidR="00A00545" w:rsidRPr="00A0054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формирование чувства патриотизма, уважения к историческому прошлому, нашим традициям через сохранение памяти к его защитникам; сохранение памяти о Великой Отечественной войн</w:t>
      </w:r>
      <w:r w:rsidR="00A0054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е среди подрастающего поколения. </w:t>
      </w:r>
    </w:p>
    <w:p w:rsidR="00130D0C" w:rsidRPr="00453A85" w:rsidRDefault="00EB42B9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Планируется, что фотовыставка изначально разместится в </w:t>
      </w:r>
      <w:r w:rsidR="0075053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ГУО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«Средней школе № 16 г. Полоцка» в </w:t>
      </w:r>
      <w:r w:rsidRPr="00EB42B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кабинете-эксп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озиции «Война. Победа. Память». А к 9 мая будет представлена в школах г. Полоцка и Полоцкого района.</w:t>
      </w:r>
    </w:p>
    <w:p w:rsidR="00130D0C" w:rsidRPr="00453A85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642520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37340" wp14:editId="48693338">
                <wp:simplePos x="0" y="0"/>
                <wp:positionH relativeFrom="column">
                  <wp:posOffset>-1100683</wp:posOffset>
                </wp:positionH>
                <wp:positionV relativeFrom="paragraph">
                  <wp:posOffset>156453</wp:posOffset>
                </wp:positionV>
                <wp:extent cx="7560945" cy="61645"/>
                <wp:effectExtent l="0" t="0" r="20955" b="336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945" cy="61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2.3pt" to="508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" strokecolor="black [3213]"/>
            </w:pict>
          </mc:Fallback>
        </mc:AlternateContent>
      </w:r>
    </w:p>
    <w:p w:rsidR="00182007" w:rsidRDefault="00182007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E1573" wp14:editId="58B9B1E5">
                <wp:simplePos x="0" y="0"/>
                <wp:positionH relativeFrom="column">
                  <wp:posOffset>-341630</wp:posOffset>
                </wp:positionH>
                <wp:positionV relativeFrom="paragraph">
                  <wp:posOffset>66675</wp:posOffset>
                </wp:positionV>
                <wp:extent cx="5876290" cy="37211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87629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3A85" w:rsidRDefault="00453A85" w:rsidP="00453A8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lang w:val="ru-RU" w:eastAsia="en-US"/>
                              </w:rPr>
                            </w:pPr>
                            <w:r w:rsidRPr="00453A85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val="ru-RU" w:eastAsia="en-US"/>
                              </w:rPr>
                              <w:t>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val="ru-RU" w:eastAsia="en-US"/>
                              </w:rPr>
                              <w:t xml:space="preserve"> Записано  Филипповой К</w:t>
                            </w:r>
                            <w:r w:rsidRPr="00453A85">
                              <w:rPr>
                                <w:rFonts w:ascii="Times New Roman" w:eastAsia="Calibri" w:hAnsi="Times New Roman" w:cs="Times New Roman"/>
                                <w:lang w:val="ru-RU" w:eastAsia="en-US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val="ru-RU" w:eastAsia="en-US"/>
                              </w:rPr>
                              <w:t xml:space="preserve"> в 2019 г. от Сушкова Н.Ф</w:t>
                            </w:r>
                            <w:r w:rsidRPr="00453A85">
                              <w:rPr>
                                <w:rFonts w:ascii="Times New Roman" w:eastAsia="Calibri" w:hAnsi="Times New Roman" w:cs="Times New Roman"/>
                                <w:lang w:val="ru-RU" w:eastAsia="en-US"/>
                              </w:rPr>
                              <w:t>., в г. Полоцке.</w:t>
                            </w:r>
                          </w:p>
                          <w:p w:rsidR="00642520" w:rsidRDefault="00642520" w:rsidP="00453A8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lang w:val="ru-RU" w:eastAsia="en-US"/>
                              </w:rPr>
                            </w:pPr>
                          </w:p>
                          <w:p w:rsidR="00642520" w:rsidRPr="00453A85" w:rsidRDefault="00642520" w:rsidP="00453A8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lang w:val="ru-RU" w:eastAsia="en-US"/>
                              </w:rPr>
                            </w:pPr>
                          </w:p>
                          <w:p w:rsidR="00453A85" w:rsidRDefault="00453A85" w:rsidP="004C6F84">
                            <w:pPr>
                              <w:ind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642520" w:rsidRDefault="00642520" w:rsidP="004C6F84">
                            <w:pPr>
                              <w:ind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642520" w:rsidRPr="00453A85" w:rsidRDefault="00642520" w:rsidP="004C6F84">
                            <w:pPr>
                              <w:ind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9pt;margin-top:5.25pt;width:462.7pt;height:29.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" filled="f" stroked="f" strokeweight=".5pt">
                <v:textbox>
                  <w:txbxContent>
                    <w:p w:rsidR="00453A85" w:rsidRDefault="00453A85" w:rsidP="00453A85">
                      <w:pPr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lang w:val="ru-RU" w:eastAsia="en-US"/>
                        </w:rPr>
                      </w:pPr>
                      <w:r w:rsidRPr="00453A85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val="ru-RU" w:eastAsia="en-US"/>
                        </w:rPr>
                        <w:t>1</w:t>
                      </w:r>
                      <w:r>
                        <w:rPr>
                          <w:rFonts w:ascii="Times New Roman" w:eastAsia="Calibri" w:hAnsi="Times New Roman" w:cs="Times New Roman"/>
                          <w:lang w:val="ru-RU" w:eastAsia="en-US"/>
                        </w:rPr>
                        <w:t xml:space="preserve"> Записано  Филипповой К</w:t>
                      </w:r>
                      <w:r w:rsidRPr="00453A85">
                        <w:rPr>
                          <w:rFonts w:ascii="Times New Roman" w:eastAsia="Calibri" w:hAnsi="Times New Roman" w:cs="Times New Roman"/>
                          <w:lang w:val="ru-RU" w:eastAsia="en-US"/>
                        </w:rPr>
                        <w:t>.</w:t>
                      </w:r>
                      <w:r>
                        <w:rPr>
                          <w:rFonts w:ascii="Times New Roman" w:eastAsia="Calibri" w:hAnsi="Times New Roman" w:cs="Times New Roman"/>
                          <w:lang w:val="ru-RU" w:eastAsia="en-US"/>
                        </w:rPr>
                        <w:t xml:space="preserve"> в 2019 г. от Сушкова Н.Ф</w:t>
                      </w:r>
                      <w:r w:rsidRPr="00453A85">
                        <w:rPr>
                          <w:rFonts w:ascii="Times New Roman" w:eastAsia="Calibri" w:hAnsi="Times New Roman" w:cs="Times New Roman"/>
                          <w:lang w:val="ru-RU" w:eastAsia="en-US"/>
                        </w:rPr>
                        <w:t>., в г. Полоцке.</w:t>
                      </w:r>
                    </w:p>
                    <w:p w:rsidR="00642520" w:rsidRDefault="00642520" w:rsidP="00453A85">
                      <w:pPr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lang w:val="ru-RU" w:eastAsia="en-US"/>
                        </w:rPr>
                      </w:pPr>
                    </w:p>
                    <w:p w:rsidR="00642520" w:rsidRPr="00453A85" w:rsidRDefault="00642520" w:rsidP="00453A85">
                      <w:pPr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lang w:val="ru-RU" w:eastAsia="en-US"/>
                        </w:rPr>
                      </w:pPr>
                    </w:p>
                    <w:p w:rsidR="00453A85" w:rsidRDefault="00453A85" w:rsidP="004C6F84">
                      <w:pPr>
                        <w:ind w:firstLine="708"/>
                        <w:jc w:val="both"/>
                        <w:rPr>
                          <w:rFonts w:ascii="Times New Roman" w:eastAsia="Calibri" w:hAnsi="Times New Roman" w:cs="Times New Roman"/>
                          <w:noProof/>
                          <w:sz w:val="28"/>
                          <w:szCs w:val="28"/>
                          <w:lang w:val="ru-RU"/>
                        </w:rPr>
                      </w:pPr>
                    </w:p>
                    <w:p w:rsidR="00642520" w:rsidRDefault="00642520" w:rsidP="004C6F84">
                      <w:pPr>
                        <w:ind w:firstLine="708"/>
                        <w:jc w:val="both"/>
                        <w:rPr>
                          <w:rFonts w:ascii="Times New Roman" w:eastAsia="Calibri" w:hAnsi="Times New Roman" w:cs="Times New Roman"/>
                          <w:noProof/>
                          <w:sz w:val="28"/>
                          <w:szCs w:val="28"/>
                          <w:lang w:val="ru-RU"/>
                        </w:rPr>
                      </w:pPr>
                    </w:p>
                    <w:p w:rsidR="00642520" w:rsidRPr="00453A85" w:rsidRDefault="00642520" w:rsidP="004C6F84">
                      <w:pPr>
                        <w:ind w:firstLine="708"/>
                        <w:jc w:val="both"/>
                        <w:rPr>
                          <w:rFonts w:ascii="Times New Roman" w:eastAsia="Calibri" w:hAnsi="Times New Roman" w:cs="Times New Roman"/>
                          <w:noProof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520" w:rsidRDefault="00642520" w:rsidP="00182007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</w:t>
      </w:r>
      <w:r w:rsidRPr="0064252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ПИСОК ИСПОЛЬЗОВАННЫХ ИСТОЧНИКОВ</w:t>
      </w:r>
      <w:r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</w:t>
      </w:r>
    </w:p>
    <w:p w:rsidR="00642520" w:rsidRPr="00A85BB3" w:rsidRDefault="00642520" w:rsidP="00182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BB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42520" w:rsidRDefault="00642520" w:rsidP="00182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78149F">
        <w:rPr>
          <w:rFonts w:ascii="Times New Roman" w:hAnsi="Times New Roman" w:cs="Times New Roman"/>
          <w:sz w:val="28"/>
          <w:szCs w:val="28"/>
          <w:lang w:val="be-BY"/>
        </w:rPr>
        <w:t>В Полоцке на Кургане бессмертия вскрыли капсулу с завещанием потомкам// Коммунист Беларуси. -  17 ноября 2017.- N 47 (1091).</w:t>
      </w:r>
    </w:p>
    <w:p w:rsidR="00642520" w:rsidRDefault="00642520" w:rsidP="00182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Киселев А.М.</w:t>
      </w:r>
      <w:r w:rsidRPr="0078149F">
        <w:rPr>
          <w:rFonts w:ascii="Times New Roman" w:hAnsi="Times New Roman" w:cs="Times New Roman"/>
          <w:sz w:val="28"/>
          <w:szCs w:val="28"/>
          <w:lang w:val="be-BY"/>
        </w:rPr>
        <w:t xml:space="preserve"> Священные места //Выстояли и победили: свидетельствуют архивы. /Ред. коллегия: М.В. Пищуленок. -  Витебск. -  2005. -  с 92.</w:t>
      </w:r>
    </w:p>
    <w:p w:rsidR="003D05EA" w:rsidRPr="003D05EA" w:rsidRDefault="003D05EA" w:rsidP="00182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Памяти павших – во имя живых </w:t>
      </w:r>
      <w:r w:rsidRPr="003D05E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Полацкі веснік. – 3 ноября 2017. - № 87 (144411)</w:t>
      </w:r>
    </w:p>
    <w:p w:rsidR="00642520" w:rsidRDefault="003D05EA" w:rsidP="00182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42520" w:rsidRPr="003740E6">
        <w:rPr>
          <w:rFonts w:ascii="Times New Roman" w:hAnsi="Times New Roman" w:cs="Times New Roman"/>
          <w:sz w:val="28"/>
          <w:szCs w:val="28"/>
          <w:lang w:val="be-BY"/>
        </w:rPr>
        <w:t xml:space="preserve">.  Памяць </w:t>
      </w:r>
      <w:r w:rsidR="00642520">
        <w:rPr>
          <w:rFonts w:ascii="Times New Roman" w:hAnsi="Times New Roman" w:cs="Times New Roman"/>
          <w:sz w:val="28"/>
          <w:szCs w:val="28"/>
          <w:lang w:val="be-BY"/>
        </w:rPr>
        <w:t xml:space="preserve">: Гіст – дакум. Хроніка Полацка / Рэд. Кал.: Г.П.Пашкоў(гал. рэд.) і інш.; Маст.Э.Э.Жакевіч. – Мн.: БелЭн, 2002.-912с. </w:t>
      </w:r>
    </w:p>
    <w:p w:rsidR="0095696E" w:rsidRDefault="0095696E" w:rsidP="00182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Электронные ресурсы:</w:t>
      </w:r>
    </w:p>
    <w:p w:rsidR="00642520" w:rsidRPr="00642520" w:rsidRDefault="003D05EA" w:rsidP="00182007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642520" w:rsidRPr="00642520">
        <w:rPr>
          <w:rFonts w:ascii="Times New Roman" w:hAnsi="Times New Roman" w:cs="Times New Roman"/>
          <w:sz w:val="28"/>
          <w:szCs w:val="28"/>
          <w:lang w:val="be-BY"/>
        </w:rPr>
        <w:t xml:space="preserve">. Георгий Сергеевич Петров ( Электронный ресурс). – Режим доступа: http://local.polotsk.museum.by/node/44583 ( Дата обращения: 03.03.2020г.) </w:t>
      </w:r>
    </w:p>
    <w:p w:rsidR="0095696E" w:rsidRPr="00642520" w:rsidRDefault="003D05EA" w:rsidP="001820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6</w:t>
      </w:r>
      <w:r w:rsidR="0095696E"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Клепацкая Наталья Александровна (1916–2003) ( Электронный ресурс). - http://polotsk.museum.by/node/41702 ( Дата обращения: 03.03.2020г.)</w:t>
      </w:r>
    </w:p>
    <w:p w:rsidR="00642520" w:rsidRPr="00642520" w:rsidRDefault="003D05EA" w:rsidP="001820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</w:t>
      </w:r>
      <w:r w:rsid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  <w:r w:rsidR="00642520">
        <w:rPr>
          <w:lang w:val="ru-RU"/>
        </w:rPr>
        <w:t xml:space="preserve"> </w:t>
      </w:r>
      <w:r w:rsidR="00642520"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Постановление Совета Министров РБ № 248 от 08.04.1959. О благоустройстве мест захоронения воинов Советской Армии, партизан и мирного населения, погибших в 1941 - 1945 г.г. и об увековечении знаменательных мест и событий, связанных с Великой Отечественной войной на территории Белорусской ССР (Электр</w:t>
      </w:r>
      <w:r w:rsid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онный ресурс). – режим доступа:</w:t>
      </w:r>
      <w:r w:rsidR="00642520"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https://belzakon.net/Законодательство/Постановление_Совета_Министров_РБ/20/97451 (Дата обращения: 03.03.2020г.)</w:t>
      </w:r>
    </w:p>
    <w:p w:rsidR="00642520" w:rsidRPr="00642520" w:rsidRDefault="003D05EA" w:rsidP="001820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8</w:t>
      </w:r>
      <w:r w:rsidR="00642520"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Совет министров  РСФСР. Постановление от 24 мая 1966 г. N 473 «О состоянии и мерах улучшения охраны памятников  истории и культуры в РСФСР»  (Электронный ресурс).</w:t>
      </w:r>
      <w:r w:rsid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642520"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-</w:t>
      </w:r>
      <w:r w:rsid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="00642520"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Режим доступа:  http://www.libussr.ru/doc_ussr/usr_6414.htm (Дата обращения: 03.03.2020г.)</w:t>
      </w:r>
    </w:p>
    <w:p w:rsidR="00642520" w:rsidRPr="00642520" w:rsidRDefault="003D05EA" w:rsidP="001820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9</w:t>
      </w:r>
      <w:r w:rsidR="00642520" w:rsidRPr="0064252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Яковлевич Пётр Григорьевич (1911-1981) ( Электронный ресурс). – Режим доступа: http://local.polotsk.museum.by/node/44583 ( Дата обращения: 03.03.2020г.)</w:t>
      </w:r>
    </w:p>
    <w:p w:rsidR="003E10A2" w:rsidRPr="00A6484E" w:rsidRDefault="003E10A2" w:rsidP="001820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sectPr w:rsidR="003E10A2" w:rsidRPr="00A6484E" w:rsidSect="0018200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46" w:rsidRDefault="00B00B46" w:rsidP="00B9110A">
      <w:pPr>
        <w:spacing w:after="0" w:line="240" w:lineRule="auto"/>
      </w:pPr>
      <w:r>
        <w:separator/>
      </w:r>
    </w:p>
  </w:endnote>
  <w:endnote w:type="continuationSeparator" w:id="0">
    <w:p w:rsidR="00B00B46" w:rsidRDefault="00B00B46" w:rsidP="00B9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81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067642"/>
      <w:docPartObj>
        <w:docPartGallery w:val="Page Numbers (Bottom of Page)"/>
        <w:docPartUnique/>
      </w:docPartObj>
    </w:sdtPr>
    <w:sdtEndPr/>
    <w:sdtContent>
      <w:p w:rsidR="00B9110A" w:rsidRDefault="00B911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B46" w:rsidRPr="00B00B46">
          <w:rPr>
            <w:noProof/>
            <w:lang w:val="ru-RU"/>
          </w:rPr>
          <w:t>1</w:t>
        </w:r>
        <w:r>
          <w:fldChar w:fldCharType="end"/>
        </w:r>
      </w:p>
    </w:sdtContent>
  </w:sdt>
  <w:p w:rsidR="00B9110A" w:rsidRDefault="00B91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46" w:rsidRDefault="00B00B46" w:rsidP="00B9110A">
      <w:pPr>
        <w:spacing w:after="0" w:line="240" w:lineRule="auto"/>
      </w:pPr>
      <w:r>
        <w:separator/>
      </w:r>
    </w:p>
  </w:footnote>
  <w:footnote w:type="continuationSeparator" w:id="0">
    <w:p w:rsidR="00B00B46" w:rsidRDefault="00B00B46" w:rsidP="00B9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3095"/>
    <w:multiLevelType w:val="hybridMultilevel"/>
    <w:tmpl w:val="F1669F36"/>
    <w:lvl w:ilvl="0" w:tplc="6D56EE2E">
      <w:start w:val="22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DD16E84"/>
    <w:multiLevelType w:val="hybridMultilevel"/>
    <w:tmpl w:val="D6004B2A"/>
    <w:lvl w:ilvl="0" w:tplc="F460D0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E611D"/>
    <w:multiLevelType w:val="hybridMultilevel"/>
    <w:tmpl w:val="0FB61CBA"/>
    <w:lvl w:ilvl="0" w:tplc="611CF55A">
      <w:start w:val="1"/>
      <w:numFmt w:val="decimal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20F7E6C"/>
    <w:multiLevelType w:val="hybridMultilevel"/>
    <w:tmpl w:val="0864352C"/>
    <w:lvl w:ilvl="0" w:tplc="C69ABD48">
      <w:start w:val="2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AAB3726"/>
    <w:multiLevelType w:val="multilevel"/>
    <w:tmpl w:val="3688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E4"/>
    <w:rsid w:val="000062BB"/>
    <w:rsid w:val="000066F4"/>
    <w:rsid w:val="00007E9D"/>
    <w:rsid w:val="0001030A"/>
    <w:rsid w:val="00010326"/>
    <w:rsid w:val="00023723"/>
    <w:rsid w:val="0003328F"/>
    <w:rsid w:val="0003511E"/>
    <w:rsid w:val="000356A6"/>
    <w:rsid w:val="00035958"/>
    <w:rsid w:val="00036203"/>
    <w:rsid w:val="0005685A"/>
    <w:rsid w:val="000607B7"/>
    <w:rsid w:val="00072B20"/>
    <w:rsid w:val="0007391B"/>
    <w:rsid w:val="000824EF"/>
    <w:rsid w:val="00093636"/>
    <w:rsid w:val="000941F6"/>
    <w:rsid w:val="000A1087"/>
    <w:rsid w:val="000A4CC3"/>
    <w:rsid w:val="000B66A1"/>
    <w:rsid w:val="000B757F"/>
    <w:rsid w:val="000C3466"/>
    <w:rsid w:val="000C5028"/>
    <w:rsid w:val="000C7AF6"/>
    <w:rsid w:val="000D13D0"/>
    <w:rsid w:val="000D2DB9"/>
    <w:rsid w:val="000D3883"/>
    <w:rsid w:val="000D55F8"/>
    <w:rsid w:val="000D5B21"/>
    <w:rsid w:val="000E151E"/>
    <w:rsid w:val="000E32F8"/>
    <w:rsid w:val="000E45A8"/>
    <w:rsid w:val="000E6939"/>
    <w:rsid w:val="000E6ED2"/>
    <w:rsid w:val="000F364E"/>
    <w:rsid w:val="000F3BFD"/>
    <w:rsid w:val="000F7245"/>
    <w:rsid w:val="00102796"/>
    <w:rsid w:val="00123216"/>
    <w:rsid w:val="00130D0C"/>
    <w:rsid w:val="00134B99"/>
    <w:rsid w:val="00145174"/>
    <w:rsid w:val="00145367"/>
    <w:rsid w:val="00146139"/>
    <w:rsid w:val="001553C6"/>
    <w:rsid w:val="001634C0"/>
    <w:rsid w:val="00163740"/>
    <w:rsid w:val="00167AE4"/>
    <w:rsid w:val="00175E09"/>
    <w:rsid w:val="00180AC4"/>
    <w:rsid w:val="00182007"/>
    <w:rsid w:val="00186608"/>
    <w:rsid w:val="00195A03"/>
    <w:rsid w:val="001967C5"/>
    <w:rsid w:val="00196DEB"/>
    <w:rsid w:val="001977DA"/>
    <w:rsid w:val="001A1D22"/>
    <w:rsid w:val="001A281F"/>
    <w:rsid w:val="001B3E75"/>
    <w:rsid w:val="001C0DE9"/>
    <w:rsid w:val="001D77AE"/>
    <w:rsid w:val="001E01AC"/>
    <w:rsid w:val="001E0B89"/>
    <w:rsid w:val="001E53F0"/>
    <w:rsid w:val="001F4CBA"/>
    <w:rsid w:val="00202587"/>
    <w:rsid w:val="00211286"/>
    <w:rsid w:val="00211CBB"/>
    <w:rsid w:val="00215384"/>
    <w:rsid w:val="00217D05"/>
    <w:rsid w:val="00222FE7"/>
    <w:rsid w:val="00232745"/>
    <w:rsid w:val="00232F79"/>
    <w:rsid w:val="00244E7C"/>
    <w:rsid w:val="002522A0"/>
    <w:rsid w:val="002525E9"/>
    <w:rsid w:val="002636B1"/>
    <w:rsid w:val="0026486D"/>
    <w:rsid w:val="00264A3F"/>
    <w:rsid w:val="002651A2"/>
    <w:rsid w:val="00265419"/>
    <w:rsid w:val="00274A71"/>
    <w:rsid w:val="00276820"/>
    <w:rsid w:val="00280A82"/>
    <w:rsid w:val="00281C6E"/>
    <w:rsid w:val="00296BA3"/>
    <w:rsid w:val="002A024F"/>
    <w:rsid w:val="002A12FE"/>
    <w:rsid w:val="002A7723"/>
    <w:rsid w:val="002A788E"/>
    <w:rsid w:val="002B1BD1"/>
    <w:rsid w:val="002B21DC"/>
    <w:rsid w:val="002B7906"/>
    <w:rsid w:val="002C2D10"/>
    <w:rsid w:val="002C30C3"/>
    <w:rsid w:val="002C7758"/>
    <w:rsid w:val="002D206F"/>
    <w:rsid w:val="002D55DC"/>
    <w:rsid w:val="002E13A0"/>
    <w:rsid w:val="002E2358"/>
    <w:rsid w:val="002E27BA"/>
    <w:rsid w:val="002F7F29"/>
    <w:rsid w:val="00306095"/>
    <w:rsid w:val="0031036B"/>
    <w:rsid w:val="0031621C"/>
    <w:rsid w:val="003226BB"/>
    <w:rsid w:val="00322EB0"/>
    <w:rsid w:val="0033446C"/>
    <w:rsid w:val="003433AC"/>
    <w:rsid w:val="00346603"/>
    <w:rsid w:val="003467D3"/>
    <w:rsid w:val="00346D2C"/>
    <w:rsid w:val="00347FEB"/>
    <w:rsid w:val="00347FF3"/>
    <w:rsid w:val="00351373"/>
    <w:rsid w:val="003614B2"/>
    <w:rsid w:val="003701BD"/>
    <w:rsid w:val="003718C6"/>
    <w:rsid w:val="0037541C"/>
    <w:rsid w:val="003810B5"/>
    <w:rsid w:val="00382B73"/>
    <w:rsid w:val="00386449"/>
    <w:rsid w:val="00387BFF"/>
    <w:rsid w:val="0039023D"/>
    <w:rsid w:val="00391E99"/>
    <w:rsid w:val="00392574"/>
    <w:rsid w:val="003C00B0"/>
    <w:rsid w:val="003C5A86"/>
    <w:rsid w:val="003D05EA"/>
    <w:rsid w:val="003D62C3"/>
    <w:rsid w:val="003D7BC2"/>
    <w:rsid w:val="003E10A2"/>
    <w:rsid w:val="003E3ED8"/>
    <w:rsid w:val="00401458"/>
    <w:rsid w:val="00407ACB"/>
    <w:rsid w:val="00410DB9"/>
    <w:rsid w:val="0041210B"/>
    <w:rsid w:val="004163D5"/>
    <w:rsid w:val="00417A61"/>
    <w:rsid w:val="0042366E"/>
    <w:rsid w:val="0044376F"/>
    <w:rsid w:val="00443953"/>
    <w:rsid w:val="0044427D"/>
    <w:rsid w:val="00444A88"/>
    <w:rsid w:val="00445EA9"/>
    <w:rsid w:val="00453A85"/>
    <w:rsid w:val="00455EE0"/>
    <w:rsid w:val="004645B8"/>
    <w:rsid w:val="004700FE"/>
    <w:rsid w:val="0047244F"/>
    <w:rsid w:val="00472FED"/>
    <w:rsid w:val="00473C78"/>
    <w:rsid w:val="00475F46"/>
    <w:rsid w:val="004761BB"/>
    <w:rsid w:val="0048659C"/>
    <w:rsid w:val="004907CF"/>
    <w:rsid w:val="00491941"/>
    <w:rsid w:val="00493114"/>
    <w:rsid w:val="004A19E0"/>
    <w:rsid w:val="004A206A"/>
    <w:rsid w:val="004A3874"/>
    <w:rsid w:val="004A50A2"/>
    <w:rsid w:val="004A635F"/>
    <w:rsid w:val="004A782A"/>
    <w:rsid w:val="004B22FD"/>
    <w:rsid w:val="004C6AC4"/>
    <w:rsid w:val="004C729E"/>
    <w:rsid w:val="004C76ED"/>
    <w:rsid w:val="004D0B60"/>
    <w:rsid w:val="004D1A93"/>
    <w:rsid w:val="004D3A23"/>
    <w:rsid w:val="004E0146"/>
    <w:rsid w:val="004E40D6"/>
    <w:rsid w:val="004E596A"/>
    <w:rsid w:val="004F44A0"/>
    <w:rsid w:val="004F582E"/>
    <w:rsid w:val="005003B4"/>
    <w:rsid w:val="00510030"/>
    <w:rsid w:val="00510429"/>
    <w:rsid w:val="00513FC2"/>
    <w:rsid w:val="005169CE"/>
    <w:rsid w:val="00526001"/>
    <w:rsid w:val="0053064A"/>
    <w:rsid w:val="0053490B"/>
    <w:rsid w:val="005412FA"/>
    <w:rsid w:val="00544C50"/>
    <w:rsid w:val="0055372C"/>
    <w:rsid w:val="00553D00"/>
    <w:rsid w:val="00561733"/>
    <w:rsid w:val="0056176E"/>
    <w:rsid w:val="00561ED5"/>
    <w:rsid w:val="0056274A"/>
    <w:rsid w:val="005706DB"/>
    <w:rsid w:val="005734C3"/>
    <w:rsid w:val="005804C1"/>
    <w:rsid w:val="005A2A9F"/>
    <w:rsid w:val="005A4491"/>
    <w:rsid w:val="005A679B"/>
    <w:rsid w:val="005B477E"/>
    <w:rsid w:val="005B6C24"/>
    <w:rsid w:val="005B78D2"/>
    <w:rsid w:val="005C5005"/>
    <w:rsid w:val="005D2EF0"/>
    <w:rsid w:val="005D4302"/>
    <w:rsid w:val="005D75F2"/>
    <w:rsid w:val="005E74BB"/>
    <w:rsid w:val="00602150"/>
    <w:rsid w:val="0060577B"/>
    <w:rsid w:val="00610646"/>
    <w:rsid w:val="00612E14"/>
    <w:rsid w:val="00617FA2"/>
    <w:rsid w:val="006211A5"/>
    <w:rsid w:val="006226ED"/>
    <w:rsid w:val="00637026"/>
    <w:rsid w:val="00642520"/>
    <w:rsid w:val="00642654"/>
    <w:rsid w:val="00642DE7"/>
    <w:rsid w:val="00645279"/>
    <w:rsid w:val="006477E3"/>
    <w:rsid w:val="00652291"/>
    <w:rsid w:val="00655D2F"/>
    <w:rsid w:val="006627CD"/>
    <w:rsid w:val="00663078"/>
    <w:rsid w:val="00665B7E"/>
    <w:rsid w:val="00670626"/>
    <w:rsid w:val="0068019E"/>
    <w:rsid w:val="00682103"/>
    <w:rsid w:val="00682EDB"/>
    <w:rsid w:val="006848E6"/>
    <w:rsid w:val="00687467"/>
    <w:rsid w:val="006914A3"/>
    <w:rsid w:val="00691F8B"/>
    <w:rsid w:val="00693070"/>
    <w:rsid w:val="006A0782"/>
    <w:rsid w:val="006A2DD7"/>
    <w:rsid w:val="006A50E3"/>
    <w:rsid w:val="006A5F4F"/>
    <w:rsid w:val="006C4D83"/>
    <w:rsid w:val="006C53A5"/>
    <w:rsid w:val="006C7A71"/>
    <w:rsid w:val="006D1271"/>
    <w:rsid w:val="006D5B9A"/>
    <w:rsid w:val="006D6529"/>
    <w:rsid w:val="006D689F"/>
    <w:rsid w:val="006E02B4"/>
    <w:rsid w:val="006E5DD7"/>
    <w:rsid w:val="00701BC4"/>
    <w:rsid w:val="00706B13"/>
    <w:rsid w:val="007152FE"/>
    <w:rsid w:val="007213F8"/>
    <w:rsid w:val="00722F32"/>
    <w:rsid w:val="00723E01"/>
    <w:rsid w:val="007269B1"/>
    <w:rsid w:val="00727961"/>
    <w:rsid w:val="00734A1B"/>
    <w:rsid w:val="0073545B"/>
    <w:rsid w:val="00736A69"/>
    <w:rsid w:val="00750534"/>
    <w:rsid w:val="00754C9A"/>
    <w:rsid w:val="007606A7"/>
    <w:rsid w:val="00760A14"/>
    <w:rsid w:val="007615F9"/>
    <w:rsid w:val="00771AF4"/>
    <w:rsid w:val="00773407"/>
    <w:rsid w:val="00774354"/>
    <w:rsid w:val="007925FF"/>
    <w:rsid w:val="007A1093"/>
    <w:rsid w:val="007A2997"/>
    <w:rsid w:val="007A2ECD"/>
    <w:rsid w:val="007B2A9D"/>
    <w:rsid w:val="007B543C"/>
    <w:rsid w:val="007C0291"/>
    <w:rsid w:val="007C2DDB"/>
    <w:rsid w:val="007C2F9D"/>
    <w:rsid w:val="007C73E5"/>
    <w:rsid w:val="007D5A85"/>
    <w:rsid w:val="007D6076"/>
    <w:rsid w:val="007E1579"/>
    <w:rsid w:val="007E2563"/>
    <w:rsid w:val="007E3729"/>
    <w:rsid w:val="007E516A"/>
    <w:rsid w:val="007E6584"/>
    <w:rsid w:val="007E68C3"/>
    <w:rsid w:val="007E6ADB"/>
    <w:rsid w:val="007F2AF5"/>
    <w:rsid w:val="00804C3C"/>
    <w:rsid w:val="00805118"/>
    <w:rsid w:val="00805E3C"/>
    <w:rsid w:val="008105CC"/>
    <w:rsid w:val="0081335E"/>
    <w:rsid w:val="00826323"/>
    <w:rsid w:val="008270FC"/>
    <w:rsid w:val="00835BD1"/>
    <w:rsid w:val="008361FE"/>
    <w:rsid w:val="008368A1"/>
    <w:rsid w:val="008537AE"/>
    <w:rsid w:val="00853ABB"/>
    <w:rsid w:val="00855913"/>
    <w:rsid w:val="008575B2"/>
    <w:rsid w:val="00863CB0"/>
    <w:rsid w:val="00864623"/>
    <w:rsid w:val="0086699A"/>
    <w:rsid w:val="00871A3E"/>
    <w:rsid w:val="00893DA6"/>
    <w:rsid w:val="00895039"/>
    <w:rsid w:val="008A1FAB"/>
    <w:rsid w:val="008B28F7"/>
    <w:rsid w:val="008B314B"/>
    <w:rsid w:val="008B6326"/>
    <w:rsid w:val="008C139D"/>
    <w:rsid w:val="008D22AF"/>
    <w:rsid w:val="008E04B6"/>
    <w:rsid w:val="008E3013"/>
    <w:rsid w:val="008E6FDF"/>
    <w:rsid w:val="008E7CA6"/>
    <w:rsid w:val="008F6B44"/>
    <w:rsid w:val="009052B1"/>
    <w:rsid w:val="009079A0"/>
    <w:rsid w:val="009164C1"/>
    <w:rsid w:val="00921C7C"/>
    <w:rsid w:val="00932C5D"/>
    <w:rsid w:val="00934220"/>
    <w:rsid w:val="00935B47"/>
    <w:rsid w:val="0095276D"/>
    <w:rsid w:val="00953C0F"/>
    <w:rsid w:val="009554CB"/>
    <w:rsid w:val="0095696E"/>
    <w:rsid w:val="00976B54"/>
    <w:rsid w:val="009860B7"/>
    <w:rsid w:val="00992CAE"/>
    <w:rsid w:val="00993708"/>
    <w:rsid w:val="009A1A24"/>
    <w:rsid w:val="009A234E"/>
    <w:rsid w:val="009A384C"/>
    <w:rsid w:val="009A55A1"/>
    <w:rsid w:val="009B5C34"/>
    <w:rsid w:val="009B749B"/>
    <w:rsid w:val="009C43EA"/>
    <w:rsid w:val="009C4C31"/>
    <w:rsid w:val="009C5C99"/>
    <w:rsid w:val="009C7512"/>
    <w:rsid w:val="009D1171"/>
    <w:rsid w:val="009D1EAD"/>
    <w:rsid w:val="009D2142"/>
    <w:rsid w:val="009E2F2A"/>
    <w:rsid w:val="009E60F1"/>
    <w:rsid w:val="009F04AD"/>
    <w:rsid w:val="009F51B6"/>
    <w:rsid w:val="00A00545"/>
    <w:rsid w:val="00A0221F"/>
    <w:rsid w:val="00A02C14"/>
    <w:rsid w:val="00A12552"/>
    <w:rsid w:val="00A12D0B"/>
    <w:rsid w:val="00A1309D"/>
    <w:rsid w:val="00A15ED1"/>
    <w:rsid w:val="00A24083"/>
    <w:rsid w:val="00A24CE9"/>
    <w:rsid w:val="00A2563C"/>
    <w:rsid w:val="00A30506"/>
    <w:rsid w:val="00A307A7"/>
    <w:rsid w:val="00A33B9D"/>
    <w:rsid w:val="00A34B17"/>
    <w:rsid w:val="00A43B75"/>
    <w:rsid w:val="00A45050"/>
    <w:rsid w:val="00A4580E"/>
    <w:rsid w:val="00A510A3"/>
    <w:rsid w:val="00A5242D"/>
    <w:rsid w:val="00A53EFF"/>
    <w:rsid w:val="00A62C39"/>
    <w:rsid w:val="00A6484E"/>
    <w:rsid w:val="00A710F1"/>
    <w:rsid w:val="00A83F14"/>
    <w:rsid w:val="00A86A53"/>
    <w:rsid w:val="00A86BD9"/>
    <w:rsid w:val="00A87910"/>
    <w:rsid w:val="00A96928"/>
    <w:rsid w:val="00AA5A71"/>
    <w:rsid w:val="00AA7E63"/>
    <w:rsid w:val="00AB0791"/>
    <w:rsid w:val="00AB38EB"/>
    <w:rsid w:val="00AB4EC8"/>
    <w:rsid w:val="00AB5E0E"/>
    <w:rsid w:val="00AB7673"/>
    <w:rsid w:val="00AC13BC"/>
    <w:rsid w:val="00AC1EE4"/>
    <w:rsid w:val="00AC7EA6"/>
    <w:rsid w:val="00AD078F"/>
    <w:rsid w:val="00AD4476"/>
    <w:rsid w:val="00AE2940"/>
    <w:rsid w:val="00AE335D"/>
    <w:rsid w:val="00AE690D"/>
    <w:rsid w:val="00AE70A1"/>
    <w:rsid w:val="00AE759A"/>
    <w:rsid w:val="00B00B46"/>
    <w:rsid w:val="00B03680"/>
    <w:rsid w:val="00B03B4F"/>
    <w:rsid w:val="00B03DAF"/>
    <w:rsid w:val="00B057C6"/>
    <w:rsid w:val="00B06D54"/>
    <w:rsid w:val="00B06FFC"/>
    <w:rsid w:val="00B076B0"/>
    <w:rsid w:val="00B125C1"/>
    <w:rsid w:val="00B1487C"/>
    <w:rsid w:val="00B14F84"/>
    <w:rsid w:val="00B1744C"/>
    <w:rsid w:val="00B243F4"/>
    <w:rsid w:val="00B30FCB"/>
    <w:rsid w:val="00B36F29"/>
    <w:rsid w:val="00B52C7F"/>
    <w:rsid w:val="00B5674E"/>
    <w:rsid w:val="00B57478"/>
    <w:rsid w:val="00B57E5F"/>
    <w:rsid w:val="00B672B6"/>
    <w:rsid w:val="00B7238F"/>
    <w:rsid w:val="00B73A39"/>
    <w:rsid w:val="00B80639"/>
    <w:rsid w:val="00B859AA"/>
    <w:rsid w:val="00B86FFD"/>
    <w:rsid w:val="00B9110A"/>
    <w:rsid w:val="00B97B4B"/>
    <w:rsid w:val="00BA202E"/>
    <w:rsid w:val="00BA46E6"/>
    <w:rsid w:val="00BA6444"/>
    <w:rsid w:val="00BA7019"/>
    <w:rsid w:val="00BB1939"/>
    <w:rsid w:val="00BB28D0"/>
    <w:rsid w:val="00BB4B0A"/>
    <w:rsid w:val="00BD18E6"/>
    <w:rsid w:val="00C00103"/>
    <w:rsid w:val="00C01FD6"/>
    <w:rsid w:val="00C04F59"/>
    <w:rsid w:val="00C16072"/>
    <w:rsid w:val="00C20BA5"/>
    <w:rsid w:val="00C25910"/>
    <w:rsid w:val="00C312F7"/>
    <w:rsid w:val="00C3790B"/>
    <w:rsid w:val="00C42889"/>
    <w:rsid w:val="00C43184"/>
    <w:rsid w:val="00C434D1"/>
    <w:rsid w:val="00C4612B"/>
    <w:rsid w:val="00C47A74"/>
    <w:rsid w:val="00C51E85"/>
    <w:rsid w:val="00C55EB3"/>
    <w:rsid w:val="00C563ED"/>
    <w:rsid w:val="00C72EBE"/>
    <w:rsid w:val="00C82E30"/>
    <w:rsid w:val="00C93EFD"/>
    <w:rsid w:val="00CA3A8C"/>
    <w:rsid w:val="00CB32ED"/>
    <w:rsid w:val="00CB6B2E"/>
    <w:rsid w:val="00CC2CF2"/>
    <w:rsid w:val="00CD2B65"/>
    <w:rsid w:val="00CD4B21"/>
    <w:rsid w:val="00CD7B35"/>
    <w:rsid w:val="00CE1968"/>
    <w:rsid w:val="00CF5B6F"/>
    <w:rsid w:val="00CF5C42"/>
    <w:rsid w:val="00D05682"/>
    <w:rsid w:val="00D05A5A"/>
    <w:rsid w:val="00D150CF"/>
    <w:rsid w:val="00D20E2A"/>
    <w:rsid w:val="00D25285"/>
    <w:rsid w:val="00D31EF0"/>
    <w:rsid w:val="00D3342E"/>
    <w:rsid w:val="00D41E4C"/>
    <w:rsid w:val="00D523FD"/>
    <w:rsid w:val="00D55B9D"/>
    <w:rsid w:val="00D6142A"/>
    <w:rsid w:val="00D64A33"/>
    <w:rsid w:val="00D73DDA"/>
    <w:rsid w:val="00D77ED4"/>
    <w:rsid w:val="00D83459"/>
    <w:rsid w:val="00D84BE7"/>
    <w:rsid w:val="00D85AFF"/>
    <w:rsid w:val="00D86E1E"/>
    <w:rsid w:val="00D90593"/>
    <w:rsid w:val="00D90A07"/>
    <w:rsid w:val="00D94977"/>
    <w:rsid w:val="00DA4005"/>
    <w:rsid w:val="00DA42C0"/>
    <w:rsid w:val="00DB36DB"/>
    <w:rsid w:val="00DC05E0"/>
    <w:rsid w:val="00DC3501"/>
    <w:rsid w:val="00DD77FD"/>
    <w:rsid w:val="00DE39FC"/>
    <w:rsid w:val="00DE797F"/>
    <w:rsid w:val="00DF2189"/>
    <w:rsid w:val="00DF436F"/>
    <w:rsid w:val="00DF5BF5"/>
    <w:rsid w:val="00DF6A98"/>
    <w:rsid w:val="00E0019F"/>
    <w:rsid w:val="00E030FB"/>
    <w:rsid w:val="00E10C1A"/>
    <w:rsid w:val="00E11E2D"/>
    <w:rsid w:val="00E132E6"/>
    <w:rsid w:val="00E146A5"/>
    <w:rsid w:val="00E21CF8"/>
    <w:rsid w:val="00E312FF"/>
    <w:rsid w:val="00E3793A"/>
    <w:rsid w:val="00E4577B"/>
    <w:rsid w:val="00E478A1"/>
    <w:rsid w:val="00E52A1A"/>
    <w:rsid w:val="00E568D9"/>
    <w:rsid w:val="00E57944"/>
    <w:rsid w:val="00E602AB"/>
    <w:rsid w:val="00E646AA"/>
    <w:rsid w:val="00E9705E"/>
    <w:rsid w:val="00EB0A86"/>
    <w:rsid w:val="00EB2B4A"/>
    <w:rsid w:val="00EB4169"/>
    <w:rsid w:val="00EB42B9"/>
    <w:rsid w:val="00EB4FB3"/>
    <w:rsid w:val="00EB76C5"/>
    <w:rsid w:val="00EC15C9"/>
    <w:rsid w:val="00EC237D"/>
    <w:rsid w:val="00EC2AE4"/>
    <w:rsid w:val="00EC5BB6"/>
    <w:rsid w:val="00EC5EEE"/>
    <w:rsid w:val="00ED526A"/>
    <w:rsid w:val="00ED57E5"/>
    <w:rsid w:val="00ED6AF8"/>
    <w:rsid w:val="00ED7ED0"/>
    <w:rsid w:val="00EE1275"/>
    <w:rsid w:val="00EE6180"/>
    <w:rsid w:val="00EE6952"/>
    <w:rsid w:val="00EE6D90"/>
    <w:rsid w:val="00EE78B1"/>
    <w:rsid w:val="00EF2BEE"/>
    <w:rsid w:val="00EF4CE3"/>
    <w:rsid w:val="00F02205"/>
    <w:rsid w:val="00F073EC"/>
    <w:rsid w:val="00F16074"/>
    <w:rsid w:val="00F220F2"/>
    <w:rsid w:val="00F25381"/>
    <w:rsid w:val="00F30A2F"/>
    <w:rsid w:val="00F34438"/>
    <w:rsid w:val="00F3614D"/>
    <w:rsid w:val="00F37B92"/>
    <w:rsid w:val="00F421AE"/>
    <w:rsid w:val="00F4501B"/>
    <w:rsid w:val="00F4598B"/>
    <w:rsid w:val="00F517AB"/>
    <w:rsid w:val="00F5618E"/>
    <w:rsid w:val="00F65E97"/>
    <w:rsid w:val="00F70D1E"/>
    <w:rsid w:val="00F749CB"/>
    <w:rsid w:val="00F8046D"/>
    <w:rsid w:val="00F8145D"/>
    <w:rsid w:val="00F9013C"/>
    <w:rsid w:val="00F9121B"/>
    <w:rsid w:val="00F93613"/>
    <w:rsid w:val="00F9657C"/>
    <w:rsid w:val="00FA3F8C"/>
    <w:rsid w:val="00FB3E51"/>
    <w:rsid w:val="00FB5773"/>
    <w:rsid w:val="00FB7433"/>
    <w:rsid w:val="00FC6BCC"/>
    <w:rsid w:val="00FE1272"/>
    <w:rsid w:val="00FE37D4"/>
    <w:rsid w:val="00FE6D6C"/>
    <w:rsid w:val="00FE7C93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E4"/>
    <w:pPr>
      <w:ind w:left="720"/>
      <w:contextualSpacing/>
    </w:pPr>
  </w:style>
  <w:style w:type="paragraph" w:customStyle="1" w:styleId="a4">
    <w:name w:val="Содержимое таблицы"/>
    <w:basedOn w:val="a"/>
    <w:rsid w:val="00130D0C"/>
    <w:pPr>
      <w:suppressLineNumbers/>
      <w:suppressAutoHyphens/>
    </w:pPr>
    <w:rPr>
      <w:rFonts w:ascii="Calibri" w:eastAsia="Calibri" w:hAnsi="Calibri" w:cs="font281"/>
      <w:color w:val="00000A"/>
      <w:kern w:val="1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B9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10A"/>
  </w:style>
  <w:style w:type="paragraph" w:styleId="a7">
    <w:name w:val="footer"/>
    <w:basedOn w:val="a"/>
    <w:link w:val="a8"/>
    <w:uiPriority w:val="99"/>
    <w:unhideWhenUsed/>
    <w:rsid w:val="00B9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E4"/>
    <w:pPr>
      <w:ind w:left="720"/>
      <w:contextualSpacing/>
    </w:pPr>
  </w:style>
  <w:style w:type="paragraph" w:customStyle="1" w:styleId="a4">
    <w:name w:val="Содержимое таблицы"/>
    <w:basedOn w:val="a"/>
    <w:rsid w:val="00130D0C"/>
    <w:pPr>
      <w:suppressLineNumbers/>
      <w:suppressAutoHyphens/>
    </w:pPr>
    <w:rPr>
      <w:rFonts w:ascii="Calibri" w:eastAsia="Calibri" w:hAnsi="Calibri" w:cs="font281"/>
      <w:color w:val="00000A"/>
      <w:kern w:val="1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B9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10A"/>
  </w:style>
  <w:style w:type="paragraph" w:styleId="a7">
    <w:name w:val="footer"/>
    <w:basedOn w:val="a"/>
    <w:link w:val="a8"/>
    <w:uiPriority w:val="99"/>
    <w:unhideWhenUsed/>
    <w:rsid w:val="00B9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676C-8F78-4F40-BB16-AF550C5C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23</cp:revision>
  <cp:lastPrinted>2020-04-07T11:14:00Z</cp:lastPrinted>
  <dcterms:created xsi:type="dcterms:W3CDTF">2020-03-05T14:43:00Z</dcterms:created>
  <dcterms:modified xsi:type="dcterms:W3CDTF">2020-09-17T11:00:00Z</dcterms:modified>
</cp:coreProperties>
</file>